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AE" w:rsidRDefault="001F48AE" w:rsidP="001F48AE">
      <w:pPr>
        <w:spacing w:afterLines="50" w:line="460" w:lineRule="exact"/>
        <w:jc w:val="left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附件2</w:t>
      </w:r>
    </w:p>
    <w:p w:rsidR="001F48AE" w:rsidRDefault="001F48AE" w:rsidP="001F48AE">
      <w:pPr>
        <w:spacing w:afterLines="50" w:line="140" w:lineRule="exact"/>
        <w:jc w:val="left"/>
        <w:textAlignment w:val="baseline"/>
        <w:rPr>
          <w:rFonts w:ascii="黑体" w:eastAsia="黑体" w:hint="eastAsia"/>
          <w:sz w:val="32"/>
        </w:rPr>
      </w:pPr>
    </w:p>
    <w:p w:rsidR="001F48AE" w:rsidRDefault="001F48AE" w:rsidP="001F48AE">
      <w:pPr>
        <w:jc w:val="center"/>
        <w:rPr>
          <w:rFonts w:ascii="方正小标宋简体" w:eastAsia="方正小标宋简体" w:hint="eastAsia"/>
          <w:sz w:val="36"/>
        </w:rPr>
      </w:pPr>
      <w:r>
        <w:rPr>
          <w:rFonts w:ascii="宋体" w:hint="eastAsia"/>
          <w:b/>
          <w:sz w:val="44"/>
        </w:rPr>
        <w:t>“八闽工匠年度人物”推荐人选汇总表</w:t>
      </w:r>
    </w:p>
    <w:p w:rsidR="001F48AE" w:rsidRDefault="001F48AE" w:rsidP="001F48AE">
      <w:pPr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b/>
        </w:rPr>
        <w:t>推荐单位：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7"/>
        <w:gridCol w:w="427"/>
        <w:gridCol w:w="427"/>
        <w:gridCol w:w="427"/>
        <w:gridCol w:w="459"/>
        <w:gridCol w:w="863"/>
        <w:gridCol w:w="701"/>
        <w:gridCol w:w="427"/>
        <w:gridCol w:w="683"/>
        <w:gridCol w:w="2024"/>
        <w:gridCol w:w="850"/>
        <w:gridCol w:w="709"/>
        <w:gridCol w:w="709"/>
        <w:gridCol w:w="709"/>
        <w:gridCol w:w="709"/>
        <w:gridCol w:w="709"/>
        <w:gridCol w:w="1660"/>
        <w:gridCol w:w="1207"/>
      </w:tblGrid>
      <w:tr w:rsidR="001F48AE" w:rsidTr="003C769F">
        <w:trPr>
          <w:trHeight w:val="396"/>
        </w:trPr>
        <w:tc>
          <w:tcPr>
            <w:tcW w:w="427" w:type="dxa"/>
            <w:vMerge w:val="restart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序号</w:t>
            </w:r>
          </w:p>
        </w:tc>
        <w:tc>
          <w:tcPr>
            <w:tcW w:w="427" w:type="dxa"/>
            <w:vMerge w:val="restart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姓名</w:t>
            </w:r>
          </w:p>
        </w:tc>
        <w:tc>
          <w:tcPr>
            <w:tcW w:w="427" w:type="dxa"/>
            <w:vMerge w:val="restart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行业</w:t>
            </w:r>
          </w:p>
        </w:tc>
        <w:tc>
          <w:tcPr>
            <w:tcW w:w="427" w:type="dxa"/>
            <w:vMerge w:val="restart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性别</w:t>
            </w:r>
          </w:p>
        </w:tc>
        <w:tc>
          <w:tcPr>
            <w:tcW w:w="459" w:type="dxa"/>
            <w:vMerge w:val="restart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民族</w:t>
            </w:r>
          </w:p>
        </w:tc>
        <w:tc>
          <w:tcPr>
            <w:tcW w:w="863" w:type="dxa"/>
            <w:vMerge w:val="restart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出生</w:t>
            </w:r>
          </w:p>
          <w:p w:rsidR="001F48AE" w:rsidRDefault="001F48AE" w:rsidP="003C769F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年月</w:t>
            </w:r>
          </w:p>
        </w:tc>
        <w:tc>
          <w:tcPr>
            <w:tcW w:w="701" w:type="dxa"/>
            <w:vMerge w:val="restart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政治面貌</w:t>
            </w:r>
          </w:p>
        </w:tc>
        <w:tc>
          <w:tcPr>
            <w:tcW w:w="427" w:type="dxa"/>
            <w:vMerge w:val="restart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学历</w:t>
            </w:r>
          </w:p>
        </w:tc>
        <w:tc>
          <w:tcPr>
            <w:tcW w:w="683" w:type="dxa"/>
            <w:vMerge w:val="restart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单位类型</w:t>
            </w:r>
          </w:p>
        </w:tc>
        <w:tc>
          <w:tcPr>
            <w:tcW w:w="2024" w:type="dxa"/>
            <w:vMerge w:val="restart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工作单位</w:t>
            </w:r>
          </w:p>
        </w:tc>
        <w:tc>
          <w:tcPr>
            <w:tcW w:w="850" w:type="dxa"/>
            <w:vMerge w:val="restart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职务</w:t>
            </w:r>
          </w:p>
        </w:tc>
        <w:tc>
          <w:tcPr>
            <w:tcW w:w="709" w:type="dxa"/>
            <w:vMerge w:val="restart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职称</w:t>
            </w:r>
          </w:p>
        </w:tc>
        <w:tc>
          <w:tcPr>
            <w:tcW w:w="709" w:type="dxa"/>
            <w:vMerge w:val="restart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技术等级</w:t>
            </w:r>
          </w:p>
        </w:tc>
        <w:tc>
          <w:tcPr>
            <w:tcW w:w="2127" w:type="dxa"/>
            <w:gridSpan w:val="3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省部级以上荣誉</w:t>
            </w:r>
          </w:p>
        </w:tc>
        <w:tc>
          <w:tcPr>
            <w:tcW w:w="1660" w:type="dxa"/>
            <w:vMerge w:val="restart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手机号码</w:t>
            </w:r>
          </w:p>
        </w:tc>
        <w:tc>
          <w:tcPr>
            <w:tcW w:w="1207" w:type="dxa"/>
            <w:vMerge w:val="restart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是否完成网络信息上传</w:t>
            </w:r>
          </w:p>
        </w:tc>
      </w:tr>
      <w:tr w:rsidR="001F48AE" w:rsidTr="003C769F">
        <w:trPr>
          <w:trHeight w:val="594"/>
        </w:trPr>
        <w:tc>
          <w:tcPr>
            <w:tcW w:w="427" w:type="dxa"/>
            <w:vMerge/>
            <w:vAlign w:val="center"/>
          </w:tcPr>
          <w:p w:rsidR="001F48AE" w:rsidRDefault="001F48AE" w:rsidP="003C769F"/>
        </w:tc>
        <w:tc>
          <w:tcPr>
            <w:tcW w:w="427" w:type="dxa"/>
            <w:vMerge/>
            <w:vAlign w:val="center"/>
          </w:tcPr>
          <w:p w:rsidR="001F48AE" w:rsidRDefault="001F48AE" w:rsidP="003C769F"/>
        </w:tc>
        <w:tc>
          <w:tcPr>
            <w:tcW w:w="427" w:type="dxa"/>
            <w:vMerge/>
            <w:vAlign w:val="center"/>
          </w:tcPr>
          <w:p w:rsidR="001F48AE" w:rsidRDefault="001F48AE" w:rsidP="003C769F"/>
        </w:tc>
        <w:tc>
          <w:tcPr>
            <w:tcW w:w="427" w:type="dxa"/>
            <w:vMerge/>
            <w:vAlign w:val="center"/>
          </w:tcPr>
          <w:p w:rsidR="001F48AE" w:rsidRDefault="001F48AE" w:rsidP="003C769F"/>
        </w:tc>
        <w:tc>
          <w:tcPr>
            <w:tcW w:w="459" w:type="dxa"/>
            <w:vMerge/>
            <w:vAlign w:val="center"/>
          </w:tcPr>
          <w:p w:rsidR="001F48AE" w:rsidRDefault="001F48AE" w:rsidP="003C769F"/>
        </w:tc>
        <w:tc>
          <w:tcPr>
            <w:tcW w:w="863" w:type="dxa"/>
            <w:vMerge/>
            <w:vAlign w:val="center"/>
          </w:tcPr>
          <w:p w:rsidR="001F48AE" w:rsidRDefault="001F48AE" w:rsidP="003C769F"/>
        </w:tc>
        <w:tc>
          <w:tcPr>
            <w:tcW w:w="701" w:type="dxa"/>
            <w:vMerge/>
            <w:vAlign w:val="center"/>
          </w:tcPr>
          <w:p w:rsidR="001F48AE" w:rsidRDefault="001F48AE" w:rsidP="003C769F"/>
        </w:tc>
        <w:tc>
          <w:tcPr>
            <w:tcW w:w="427" w:type="dxa"/>
            <w:vMerge/>
            <w:vAlign w:val="center"/>
          </w:tcPr>
          <w:p w:rsidR="001F48AE" w:rsidRDefault="001F48AE" w:rsidP="003C769F"/>
        </w:tc>
        <w:tc>
          <w:tcPr>
            <w:tcW w:w="683" w:type="dxa"/>
            <w:vMerge/>
            <w:vAlign w:val="center"/>
          </w:tcPr>
          <w:p w:rsidR="001F48AE" w:rsidRDefault="001F48AE" w:rsidP="003C769F"/>
        </w:tc>
        <w:tc>
          <w:tcPr>
            <w:tcW w:w="2024" w:type="dxa"/>
            <w:vMerge/>
            <w:vAlign w:val="center"/>
          </w:tcPr>
          <w:p w:rsidR="001F48AE" w:rsidRDefault="001F48AE" w:rsidP="003C769F"/>
        </w:tc>
        <w:tc>
          <w:tcPr>
            <w:tcW w:w="850" w:type="dxa"/>
            <w:vMerge/>
            <w:vAlign w:val="center"/>
          </w:tcPr>
          <w:p w:rsidR="001F48AE" w:rsidRDefault="001F48AE" w:rsidP="003C769F"/>
        </w:tc>
        <w:tc>
          <w:tcPr>
            <w:tcW w:w="709" w:type="dxa"/>
            <w:vMerge/>
            <w:vAlign w:val="center"/>
          </w:tcPr>
          <w:p w:rsidR="001F48AE" w:rsidRDefault="001F48AE" w:rsidP="003C769F"/>
        </w:tc>
        <w:tc>
          <w:tcPr>
            <w:tcW w:w="709" w:type="dxa"/>
            <w:vMerge/>
            <w:vAlign w:val="center"/>
          </w:tcPr>
          <w:p w:rsidR="001F48AE" w:rsidRDefault="001F48AE" w:rsidP="003C769F"/>
        </w:tc>
        <w:tc>
          <w:tcPr>
            <w:tcW w:w="709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获奖时间</w:t>
            </w:r>
          </w:p>
        </w:tc>
        <w:tc>
          <w:tcPr>
            <w:tcW w:w="709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奖励名称</w:t>
            </w:r>
          </w:p>
        </w:tc>
        <w:tc>
          <w:tcPr>
            <w:tcW w:w="709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授奖单位</w:t>
            </w:r>
          </w:p>
        </w:tc>
        <w:tc>
          <w:tcPr>
            <w:tcW w:w="1660" w:type="dxa"/>
            <w:vMerge/>
            <w:vAlign w:val="center"/>
          </w:tcPr>
          <w:p w:rsidR="001F48AE" w:rsidRDefault="001F48AE" w:rsidP="003C769F"/>
        </w:tc>
        <w:tc>
          <w:tcPr>
            <w:tcW w:w="1207" w:type="dxa"/>
            <w:vMerge/>
            <w:vAlign w:val="center"/>
          </w:tcPr>
          <w:p w:rsidR="001F48AE" w:rsidRDefault="001F48AE" w:rsidP="003C769F"/>
        </w:tc>
      </w:tr>
      <w:tr w:rsidR="001F48AE" w:rsidTr="003C769F">
        <w:trPr>
          <w:trHeight w:val="904"/>
        </w:trPr>
        <w:tc>
          <w:tcPr>
            <w:tcW w:w="427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27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27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27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59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63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1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27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83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24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50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60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07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1F48AE" w:rsidTr="003C769F">
        <w:trPr>
          <w:trHeight w:val="904"/>
        </w:trPr>
        <w:tc>
          <w:tcPr>
            <w:tcW w:w="427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27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27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27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59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63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1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27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83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24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50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60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07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1F48AE" w:rsidTr="003C769F">
        <w:trPr>
          <w:trHeight w:val="904"/>
        </w:trPr>
        <w:tc>
          <w:tcPr>
            <w:tcW w:w="427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27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27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27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59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63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1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27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83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24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50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60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07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1F48AE" w:rsidTr="003C769F">
        <w:trPr>
          <w:trHeight w:val="904"/>
        </w:trPr>
        <w:tc>
          <w:tcPr>
            <w:tcW w:w="427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27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27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27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59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63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1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27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83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24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50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60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07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1F48AE" w:rsidTr="003C769F">
        <w:trPr>
          <w:trHeight w:val="904"/>
        </w:trPr>
        <w:tc>
          <w:tcPr>
            <w:tcW w:w="427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27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27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27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59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63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1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27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83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24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50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60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07" w:type="dxa"/>
            <w:vAlign w:val="center"/>
          </w:tcPr>
          <w:p w:rsidR="001F48AE" w:rsidRDefault="001F48AE" w:rsidP="003C769F">
            <w:pPr>
              <w:jc w:val="center"/>
              <w:rPr>
                <w:rFonts w:ascii="仿宋_GB2312" w:eastAsia="仿宋_GB2312" w:hint="eastAsia"/>
              </w:rPr>
            </w:pPr>
          </w:p>
        </w:tc>
      </w:tr>
    </w:tbl>
    <w:p w:rsidR="001F48AE" w:rsidRDefault="001F48AE" w:rsidP="001F48AE">
      <w:pPr>
        <w:rPr>
          <w:rFonts w:ascii="仿宋_GB2312" w:eastAsia="仿宋_GB2312" w:hint="eastAsia"/>
          <w:b/>
        </w:rPr>
      </w:pPr>
      <w:r>
        <w:rPr>
          <w:rFonts w:ascii="仿宋_GB2312" w:eastAsia="仿宋_GB2312" w:hint="eastAsia"/>
          <w:b/>
        </w:rPr>
        <w:t>注：请所有上报人选，务必完成网络信息采集</w:t>
      </w:r>
    </w:p>
    <w:p w:rsidR="001F48AE" w:rsidRDefault="001F48AE" w:rsidP="001F48AE">
      <w:pPr>
        <w:rPr>
          <w:rFonts w:ascii="仿宋_GB2312" w:eastAsia="仿宋_GB2312" w:hint="eastAsia"/>
          <w:b/>
        </w:rPr>
        <w:sectPr w:rsidR="001F48AE">
          <w:footerReference w:type="even" r:id="rId4"/>
          <w:footerReference w:type="default" r:id="rId5"/>
          <w:pgSz w:w="16838" w:h="11906" w:orient="landscape"/>
          <w:pgMar w:top="1559" w:right="1440" w:bottom="1559" w:left="1440" w:header="851" w:footer="992" w:gutter="0"/>
          <w:pgNumType w:fmt="numberInDash"/>
          <w:cols w:space="720"/>
          <w:titlePg/>
          <w:docGrid w:type="linesAndChars" w:linePitch="312"/>
        </w:sectPr>
      </w:pPr>
      <w:r>
        <w:rPr>
          <w:rFonts w:ascii="仿宋_GB2312" w:eastAsia="仿宋_GB2312" w:hint="eastAsia"/>
          <w:b/>
        </w:rPr>
        <w:t>。</w:t>
      </w:r>
    </w:p>
    <w:p w:rsidR="004C3461" w:rsidRDefault="001F48AE"/>
    <w:sectPr w:rsidR="004C3461" w:rsidSect="00112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F48AE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 w:rsidR="00000000" w:rsidRDefault="001F48A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F48AE">
    <w:pPr>
      <w:pStyle w:val="a4"/>
      <w:framePr w:wrap="around" w:vAnchor="text" w:hAnchor="margin" w:xAlign="outside" w:y="1"/>
      <w:rPr>
        <w:rStyle w:val="a3"/>
        <w:rFonts w:ascii="宋体" w:hint="eastAsia"/>
        <w:sz w:val="28"/>
      </w:rPr>
    </w:pPr>
    <w:r>
      <w:rPr>
        <w:rStyle w:val="a3"/>
        <w:rFonts w:ascii="宋体" w:hint="eastAsia"/>
        <w:sz w:val="28"/>
      </w:rPr>
      <w:t>—</w:t>
    </w:r>
    <w:r>
      <w:rPr>
        <w:rStyle w:val="a3"/>
        <w:rFonts w:ascii="宋体" w:hint="eastAsia"/>
        <w:sz w:val="28"/>
      </w:rPr>
      <w:t xml:space="preserve"> </w:t>
    </w:r>
    <w:r>
      <w:rPr>
        <w:rFonts w:ascii="宋体" w:hint="eastAsia"/>
        <w:sz w:val="28"/>
      </w:rPr>
      <w:fldChar w:fldCharType="begin"/>
    </w:r>
    <w:r>
      <w:rPr>
        <w:rStyle w:val="a3"/>
        <w:rFonts w:ascii="宋体" w:hint="eastAsia"/>
        <w:sz w:val="28"/>
      </w:rPr>
      <w:instrText xml:space="preserve">PAGE  </w:instrText>
    </w:r>
    <w:r>
      <w:rPr>
        <w:rFonts w:ascii="宋体" w:hint="eastAsia"/>
        <w:sz w:val="28"/>
      </w:rPr>
      <w:fldChar w:fldCharType="separate"/>
    </w:r>
    <w:r>
      <w:rPr>
        <w:rStyle w:val="a3"/>
        <w:rFonts w:ascii="宋体"/>
        <w:noProof/>
        <w:sz w:val="28"/>
      </w:rPr>
      <w:t>2</w:t>
    </w:r>
    <w:r>
      <w:rPr>
        <w:rFonts w:ascii="宋体" w:hint="eastAsia"/>
        <w:sz w:val="28"/>
      </w:rPr>
      <w:fldChar w:fldCharType="end"/>
    </w:r>
    <w:r>
      <w:rPr>
        <w:rStyle w:val="a3"/>
        <w:rFonts w:ascii="宋体" w:hint="eastAsia"/>
        <w:sz w:val="28"/>
      </w:rPr>
      <w:t xml:space="preserve"> </w:t>
    </w:r>
    <w:r>
      <w:rPr>
        <w:rStyle w:val="a3"/>
        <w:rFonts w:ascii="宋体" w:hint="eastAsia"/>
        <w:sz w:val="28"/>
      </w:rPr>
      <w:t>—</w:t>
    </w:r>
  </w:p>
  <w:p w:rsidR="00000000" w:rsidRDefault="001F48AE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48AE"/>
    <w:rsid w:val="00112EB4"/>
    <w:rsid w:val="001F48AE"/>
    <w:rsid w:val="002D5E92"/>
    <w:rsid w:val="0072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A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F48AE"/>
  </w:style>
  <w:style w:type="character" w:customStyle="1" w:styleId="Char">
    <w:name w:val="页脚 Char"/>
    <w:basedOn w:val="a0"/>
    <w:link w:val="a4"/>
    <w:rsid w:val="001F48AE"/>
    <w:rPr>
      <w:rFonts w:ascii="Times New Roman" w:hAnsi="Times New Roman"/>
      <w:sz w:val="18"/>
    </w:rPr>
  </w:style>
  <w:style w:type="paragraph" w:styleId="a4">
    <w:name w:val="footer"/>
    <w:basedOn w:val="a"/>
    <w:link w:val="Char"/>
    <w:rsid w:val="001F48AE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22"/>
    </w:rPr>
  </w:style>
  <w:style w:type="character" w:customStyle="1" w:styleId="Char1">
    <w:name w:val="页脚 Char1"/>
    <w:basedOn w:val="a0"/>
    <w:link w:val="a4"/>
    <w:uiPriority w:val="99"/>
    <w:semiHidden/>
    <w:rsid w:val="001F48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217</Characters>
  <Application>Microsoft Office Word</Application>
  <DocSecurity>0</DocSecurity>
  <Lines>1</Lines>
  <Paragraphs>1</Paragraphs>
  <ScaleCrop>false</ScaleCrop>
  <Company>微软公司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2019-04-08T01:21:00Z</dcterms:created>
  <dcterms:modified xsi:type="dcterms:W3CDTF">2019-04-08T01:21:00Z</dcterms:modified>
</cp:coreProperties>
</file>