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E7" w:rsidRDefault="00BB67E7" w:rsidP="00BB67E7">
      <w:pPr>
        <w:pStyle w:val="NewNew"/>
        <w:jc w:val="left"/>
        <w:rPr>
          <w:rFonts w:hint="eastAsia"/>
          <w:sz w:val="30"/>
        </w:rPr>
      </w:pPr>
      <w:r>
        <w:rPr>
          <w:rFonts w:ascii="黑体" w:eastAsia="黑体" w:hAnsi="黑体" w:hint="eastAsia"/>
        </w:rPr>
        <w:t>附件2</w:t>
      </w:r>
    </w:p>
    <w:p w:rsidR="00BB67E7" w:rsidRDefault="00BB67E7" w:rsidP="00BB67E7">
      <w:pPr>
        <w:pStyle w:val="NewNew"/>
        <w:spacing w:line="240" w:lineRule="exact"/>
        <w:jc w:val="center"/>
        <w:rPr>
          <w:rFonts w:ascii="宋体" w:eastAsia="宋体" w:hAnsi="宋体" w:hint="eastAsia"/>
          <w:b/>
          <w:sz w:val="44"/>
        </w:rPr>
      </w:pPr>
    </w:p>
    <w:p w:rsidR="00BB67E7" w:rsidRDefault="00BB67E7" w:rsidP="00BB67E7">
      <w:pPr>
        <w:pStyle w:val="NewNew"/>
        <w:jc w:val="center"/>
        <w:rPr>
          <w:rFonts w:ascii="宋体" w:eastAsia="宋体" w:hAnsi="宋体" w:hint="eastAsia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全省十佳最有影响力工会新媒体申报表</w:t>
      </w:r>
    </w:p>
    <w:tbl>
      <w:tblPr>
        <w:tblpPr w:leftFromText="180" w:rightFromText="180" w:vertAnchor="text" w:horzAnchor="page" w:tblpX="1216" w:tblpY="5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2452"/>
        <w:gridCol w:w="2205"/>
        <w:gridCol w:w="2915"/>
      </w:tblGrid>
      <w:tr w:rsidR="00BB67E7" w:rsidTr="007F72BC">
        <w:trPr>
          <w:trHeight w:val="838"/>
        </w:trPr>
        <w:tc>
          <w:tcPr>
            <w:tcW w:w="1849" w:type="dxa"/>
            <w:vAlign w:val="center"/>
          </w:tcPr>
          <w:p w:rsidR="00BB67E7" w:rsidRDefault="00BB67E7" w:rsidP="007F72BC">
            <w:pPr>
              <w:pStyle w:val="NewNew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新媒体账号</w:t>
            </w:r>
          </w:p>
        </w:tc>
        <w:tc>
          <w:tcPr>
            <w:tcW w:w="7572" w:type="dxa"/>
            <w:gridSpan w:val="3"/>
          </w:tcPr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</w:tc>
      </w:tr>
      <w:tr w:rsidR="00BB67E7" w:rsidTr="007F72BC">
        <w:trPr>
          <w:trHeight w:val="703"/>
        </w:trPr>
        <w:tc>
          <w:tcPr>
            <w:tcW w:w="1849" w:type="dxa"/>
            <w:vAlign w:val="center"/>
          </w:tcPr>
          <w:p w:rsidR="00BB67E7" w:rsidRDefault="00BB67E7" w:rsidP="007F72BC">
            <w:pPr>
              <w:pStyle w:val="NewNew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申报单位</w:t>
            </w:r>
          </w:p>
        </w:tc>
        <w:tc>
          <w:tcPr>
            <w:tcW w:w="2452" w:type="dxa"/>
          </w:tcPr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</w:tc>
        <w:tc>
          <w:tcPr>
            <w:tcW w:w="2205" w:type="dxa"/>
            <w:vAlign w:val="center"/>
          </w:tcPr>
          <w:p w:rsidR="00BB67E7" w:rsidRDefault="00BB67E7" w:rsidP="007F72BC">
            <w:pPr>
              <w:pStyle w:val="NewNew"/>
              <w:rPr>
                <w:rFonts w:hint="eastAsia"/>
                <w:sz w:val="30"/>
              </w:rPr>
            </w:pPr>
            <w:r>
              <w:rPr>
                <w:rFonts w:hint="eastAsia"/>
                <w:b/>
              </w:rPr>
              <w:t>联系人及电话</w:t>
            </w:r>
          </w:p>
        </w:tc>
        <w:tc>
          <w:tcPr>
            <w:tcW w:w="2915" w:type="dxa"/>
          </w:tcPr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</w:tc>
      </w:tr>
      <w:tr w:rsidR="00BB67E7" w:rsidTr="007F72BC">
        <w:trPr>
          <w:trHeight w:val="6998"/>
        </w:trPr>
        <w:tc>
          <w:tcPr>
            <w:tcW w:w="1849" w:type="dxa"/>
            <w:vAlign w:val="center"/>
          </w:tcPr>
          <w:p w:rsidR="00BB67E7" w:rsidRDefault="00BB67E7" w:rsidP="007F72BC">
            <w:pPr>
              <w:pStyle w:val="NewNew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账号简介</w:t>
            </w:r>
          </w:p>
        </w:tc>
        <w:tc>
          <w:tcPr>
            <w:tcW w:w="7572" w:type="dxa"/>
            <w:gridSpan w:val="3"/>
          </w:tcPr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  <w:p w:rsidR="00BB67E7" w:rsidRDefault="00BB67E7" w:rsidP="007F72BC">
            <w:pPr>
              <w:pStyle w:val="NewNew"/>
              <w:jc w:val="left"/>
              <w:rPr>
                <w:rFonts w:hint="eastAsia"/>
                <w:sz w:val="30"/>
              </w:rPr>
            </w:pPr>
          </w:p>
        </w:tc>
      </w:tr>
    </w:tbl>
    <w:p w:rsidR="00BB67E7" w:rsidRDefault="00BB67E7" w:rsidP="00BB67E7">
      <w:pPr>
        <w:pStyle w:val="NewNew"/>
        <w:jc w:val="left"/>
        <w:rPr>
          <w:rFonts w:ascii="仿宋_GB2312" w:hAnsi="仿宋_GB2312" w:hint="eastAsia"/>
        </w:rPr>
      </w:pPr>
      <w:r>
        <w:rPr>
          <w:rFonts w:ascii="仿宋_GB2312" w:hAnsi="仿宋_GB2312" w:hint="eastAsia"/>
          <w:b/>
        </w:rPr>
        <w:t>备注：</w:t>
      </w:r>
      <w:r>
        <w:rPr>
          <w:rFonts w:ascii="仿宋_GB2312" w:hAnsi="仿宋_GB2312" w:hint="eastAsia"/>
        </w:rPr>
        <w:t>账号简介不超过500字。</w:t>
      </w:r>
    </w:p>
    <w:p w:rsidR="00BB67E7" w:rsidRDefault="00BB67E7" w:rsidP="00BB67E7">
      <w:pPr>
        <w:pStyle w:val="NewNew"/>
        <w:jc w:val="left"/>
        <w:rPr>
          <w:rFonts w:ascii="仿宋_GB2312" w:hAnsi="仿宋_GB2312" w:hint="eastAsia"/>
        </w:rPr>
      </w:pPr>
    </w:p>
    <w:p w:rsidR="007F33CD" w:rsidRPr="00BB67E7" w:rsidRDefault="007F33CD" w:rsidP="00BB67E7">
      <w:bookmarkStart w:id="0" w:name="_GoBack"/>
      <w:bookmarkEnd w:id="0"/>
    </w:p>
    <w:sectPr w:rsidR="007F33CD" w:rsidRPr="00BB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35"/>
    <w:rsid w:val="005F76EC"/>
    <w:rsid w:val="007F33CD"/>
    <w:rsid w:val="00BB67E7"/>
    <w:rsid w:val="00D4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B1D17-3E14-4461-8DA7-D6B8AD8C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F76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5F76E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2017-05-11T07:59:00Z</dcterms:created>
  <dcterms:modified xsi:type="dcterms:W3CDTF">2017-05-11T08:02:00Z</dcterms:modified>
</cp:coreProperties>
</file>