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hint="eastAsia" w:ascii="黑体" w:hAnsi="黑体" w:eastAsia="黑体"/>
          <w:sz w:val="32"/>
          <w:szCs w:val="32"/>
          <w:u w:val="none" w:color="auto"/>
        </w:rPr>
      </w:pPr>
      <w:r>
        <w:rPr>
          <w:rFonts w:hint="eastAsia" w:ascii="黑体" w:hAnsi="黑体" w:eastAsia="黑体"/>
          <w:sz w:val="32"/>
          <w:szCs w:val="32"/>
          <w:u w:val="none" w:color="auto"/>
        </w:rPr>
        <w:t>附件2</w:t>
      </w:r>
    </w:p>
    <w:p>
      <w:pPr>
        <w:pStyle w:val="4"/>
        <w:spacing w:line="560" w:lineRule="exact"/>
        <w:rPr>
          <w:rFonts w:hint="eastAsia" w:ascii="黑体" w:hAnsi="黑体" w:eastAsia="黑体"/>
          <w:sz w:val="32"/>
          <w:szCs w:val="32"/>
          <w:u w:val="none" w:color="auto"/>
        </w:rPr>
      </w:pPr>
    </w:p>
    <w:p>
      <w:pPr>
        <w:pStyle w:val="4"/>
        <w:spacing w:line="560" w:lineRule="exact"/>
        <w:jc w:val="center"/>
        <w:rPr>
          <w:rFonts w:hint="eastAsia" w:ascii="宋体" w:hAnsi="宋体" w:eastAsia="宋体" w:cs="宋体"/>
          <w:b/>
          <w:sz w:val="44"/>
          <w:szCs w:val="44"/>
          <w:u w:val="none" w:color="auto"/>
        </w:rPr>
      </w:pPr>
      <w:r>
        <w:rPr>
          <w:rFonts w:hint="eastAsia" w:ascii="宋体" w:hAnsi="宋体" w:eastAsia="宋体" w:cs="宋体"/>
          <w:b/>
          <w:sz w:val="44"/>
          <w:szCs w:val="44"/>
          <w:u w:val="none" w:color="auto"/>
        </w:rPr>
        <w:t xml:space="preserve">     </w:t>
      </w:r>
      <w:bookmarkStart w:id="0" w:name="_GoBack"/>
      <w:r>
        <w:rPr>
          <w:rFonts w:hint="eastAsia" w:ascii="宋体" w:hAnsi="宋体" w:eastAsia="宋体" w:cs="宋体"/>
          <w:b/>
          <w:sz w:val="44"/>
          <w:szCs w:val="44"/>
          <w:u w:val="none" w:color="auto"/>
        </w:rPr>
        <w:t>公司   届   次职工代表大会</w:t>
      </w:r>
    </w:p>
    <w:p>
      <w:pPr>
        <w:pStyle w:val="4"/>
        <w:spacing w:line="560" w:lineRule="exact"/>
        <w:jc w:val="center"/>
        <w:rPr>
          <w:rFonts w:hint="eastAsia" w:ascii="宋体" w:hAnsi="宋体" w:eastAsia="宋体" w:cs="宋体"/>
          <w:b/>
          <w:sz w:val="44"/>
          <w:szCs w:val="44"/>
          <w:u w:val="none" w:color="auto"/>
        </w:rPr>
      </w:pPr>
      <w:r>
        <w:rPr>
          <w:rFonts w:hint="eastAsia" w:ascii="宋体" w:hAnsi="宋体" w:eastAsia="宋体" w:cs="宋体"/>
          <w:b/>
          <w:sz w:val="44"/>
          <w:szCs w:val="44"/>
          <w:u w:val="none" w:color="auto"/>
        </w:rPr>
        <w:t>职工代表提案办理落实情况表</w:t>
      </w:r>
    </w:p>
    <w:p>
      <w:pPr>
        <w:pStyle w:val="4"/>
        <w:spacing w:line="560" w:lineRule="exact"/>
        <w:jc w:val="center"/>
        <w:rPr>
          <w:rFonts w:hint="eastAsia" w:ascii="仿宋_GB2312" w:hAnsi="黑体" w:eastAsia="仿宋_GB2312"/>
          <w:sz w:val="24"/>
          <w:u w:val="none" w:color="auto"/>
        </w:rPr>
      </w:pPr>
      <w:r>
        <w:rPr>
          <w:rFonts w:hint="eastAsia" w:ascii="楷体_GB2312" w:hAnsi="黑体" w:eastAsia="楷体_GB2312"/>
          <w:b/>
          <w:sz w:val="32"/>
          <w:szCs w:val="32"/>
          <w:u w:val="none" w:color="auto"/>
        </w:rPr>
        <w:t>（参考样本）</w:t>
      </w:r>
      <w:r>
        <w:rPr>
          <w:rFonts w:hint="eastAsia" w:ascii="仿宋_GB2312" w:hAnsi="黑体" w:eastAsia="仿宋_GB2312"/>
          <w:sz w:val="24"/>
          <w:u w:val="none" w:color="auto"/>
          <w:lang w:val="en-US" w:eastAsia="zh-CN"/>
        </w:rPr>
        <w:t xml:space="preserve">           </w:t>
      </w:r>
    </w:p>
    <w:bookmarkEnd w:id="0"/>
    <w:p>
      <w:pPr>
        <w:pStyle w:val="4"/>
        <w:spacing w:line="200" w:lineRule="exact"/>
        <w:jc w:val="center"/>
        <w:rPr>
          <w:rFonts w:hint="eastAsia" w:ascii="楷体_GB2312" w:hAnsi="黑体" w:eastAsia="楷体_GB2312"/>
          <w:b/>
          <w:sz w:val="32"/>
          <w:szCs w:val="32"/>
          <w:u w:val="none" w:color="auto"/>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09"/>
        <w:gridCol w:w="1260"/>
        <w:gridCol w:w="72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提案</w:t>
            </w:r>
            <w:r>
              <w:rPr>
                <w:rFonts w:hint="eastAsia" w:ascii="仿宋_GB2312" w:hAnsi="黑体" w:eastAsia="仿宋_GB2312"/>
                <w:sz w:val="24"/>
                <w:u w:val="none" w:color="auto"/>
                <w:lang w:eastAsia="zh-CN"/>
              </w:rPr>
              <w:t>名称</w:t>
            </w:r>
          </w:p>
        </w:tc>
        <w:tc>
          <w:tcPr>
            <w:tcW w:w="3109" w:type="dxa"/>
            <w:noWrap w:val="0"/>
            <w:vAlign w:val="center"/>
          </w:tcPr>
          <w:p>
            <w:pPr>
              <w:pStyle w:val="4"/>
              <w:spacing w:line="280" w:lineRule="exact"/>
              <w:rPr>
                <w:rFonts w:hint="eastAsia" w:ascii="仿宋_GB2312" w:hAnsi="黑体" w:eastAsia="仿宋_GB2312"/>
                <w:sz w:val="24"/>
                <w:u w:val="none" w:color="auto"/>
              </w:rPr>
            </w:pPr>
          </w:p>
        </w:tc>
        <w:tc>
          <w:tcPr>
            <w:tcW w:w="1980" w:type="dxa"/>
            <w:gridSpan w:val="2"/>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提案编号</w:t>
            </w:r>
          </w:p>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Cs w:val="21"/>
                <w:u w:val="none" w:color="auto"/>
              </w:rPr>
              <w:t>（提案工作委员会〈小组〉或工会统一编号）</w:t>
            </w:r>
          </w:p>
        </w:tc>
        <w:tc>
          <w:tcPr>
            <w:tcW w:w="1131" w:type="dxa"/>
            <w:noWrap w:val="0"/>
            <w:vAlign w:val="center"/>
          </w:tcPr>
          <w:p>
            <w:pPr>
              <w:pStyle w:val="4"/>
              <w:spacing w:line="280" w:lineRule="exact"/>
              <w:jc w:val="center"/>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承办部门</w:t>
            </w:r>
          </w:p>
        </w:tc>
        <w:tc>
          <w:tcPr>
            <w:tcW w:w="6220" w:type="dxa"/>
            <w:gridSpan w:val="4"/>
            <w:noWrap w:val="0"/>
            <w:vAlign w:val="center"/>
          </w:tcPr>
          <w:p>
            <w:pPr>
              <w:pStyle w:val="4"/>
              <w:spacing w:line="280" w:lineRule="exact"/>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承办人</w:t>
            </w:r>
          </w:p>
        </w:tc>
        <w:tc>
          <w:tcPr>
            <w:tcW w:w="3109" w:type="dxa"/>
            <w:noWrap w:val="0"/>
            <w:vAlign w:val="center"/>
          </w:tcPr>
          <w:p>
            <w:pPr>
              <w:pStyle w:val="4"/>
              <w:spacing w:line="280" w:lineRule="exact"/>
              <w:rPr>
                <w:rFonts w:hint="eastAsia" w:ascii="仿宋_GB2312" w:hAnsi="黑体" w:eastAsia="仿宋_GB2312"/>
                <w:sz w:val="24"/>
                <w:u w:val="none" w:color="auto"/>
              </w:rPr>
            </w:pPr>
          </w:p>
        </w:tc>
        <w:tc>
          <w:tcPr>
            <w:tcW w:w="126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办理落实期限</w:t>
            </w:r>
          </w:p>
        </w:tc>
        <w:tc>
          <w:tcPr>
            <w:tcW w:w="1851" w:type="dxa"/>
            <w:gridSpan w:val="2"/>
            <w:noWrap w:val="0"/>
            <w:vAlign w:val="center"/>
          </w:tcPr>
          <w:p>
            <w:pPr>
              <w:pStyle w:val="4"/>
              <w:spacing w:line="280" w:lineRule="exact"/>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0"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承办部门办理落实提案的工作开展情况</w:t>
            </w:r>
          </w:p>
          <w:p>
            <w:pPr>
              <w:pStyle w:val="4"/>
              <w:spacing w:line="280" w:lineRule="exact"/>
              <w:jc w:val="center"/>
              <w:rPr>
                <w:rFonts w:hint="eastAsia" w:ascii="仿宋_GB2312" w:hAnsi="黑体" w:eastAsia="仿宋_GB2312"/>
                <w:szCs w:val="21"/>
                <w:u w:val="none" w:color="auto"/>
              </w:rPr>
            </w:pPr>
            <w:r>
              <w:rPr>
                <w:rFonts w:hint="eastAsia" w:ascii="仿宋_GB2312" w:hAnsi="黑体" w:eastAsia="仿宋_GB2312"/>
                <w:szCs w:val="21"/>
                <w:u w:val="none" w:color="auto"/>
              </w:rPr>
              <w:t>（包括对提案中提出的措施或建议的采纳情况、采取的主要措施、取得的进展和</w:t>
            </w:r>
          </w:p>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Cs w:val="21"/>
                <w:u w:val="none" w:color="auto"/>
              </w:rPr>
              <w:t>成效）</w:t>
            </w:r>
          </w:p>
        </w:tc>
        <w:tc>
          <w:tcPr>
            <w:tcW w:w="6220" w:type="dxa"/>
            <w:gridSpan w:val="4"/>
            <w:noWrap w:val="0"/>
            <w:vAlign w:val="center"/>
          </w:tcPr>
          <w:p>
            <w:pPr>
              <w:pStyle w:val="4"/>
              <w:spacing w:line="280" w:lineRule="exact"/>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承办部门办理落实提案的结论性意见</w:t>
            </w:r>
          </w:p>
          <w:p>
            <w:pPr>
              <w:pStyle w:val="4"/>
              <w:spacing w:line="280" w:lineRule="exact"/>
              <w:jc w:val="center"/>
              <w:rPr>
                <w:rFonts w:hint="eastAsia" w:ascii="仿宋_GB2312" w:hAnsi="黑体" w:eastAsia="仿宋_GB2312"/>
                <w:szCs w:val="21"/>
                <w:u w:val="none" w:color="auto"/>
              </w:rPr>
            </w:pPr>
            <w:r>
              <w:rPr>
                <w:rFonts w:hint="eastAsia" w:ascii="仿宋_GB2312" w:hAnsi="黑体" w:eastAsia="仿宋_GB2312"/>
                <w:szCs w:val="21"/>
                <w:u w:val="none" w:color="auto"/>
              </w:rPr>
              <w:t>（由承办部门根据办理落实提案的工作开展情况，提出结案、继续落实、取消等</w:t>
            </w:r>
          </w:p>
          <w:p>
            <w:pPr>
              <w:pStyle w:val="4"/>
              <w:spacing w:line="280" w:lineRule="exact"/>
              <w:jc w:val="center"/>
              <w:rPr>
                <w:rFonts w:hint="eastAsia" w:ascii="仿宋_GB2312" w:hAnsi="黑体" w:eastAsia="仿宋_GB2312"/>
                <w:szCs w:val="21"/>
                <w:u w:val="none" w:color="auto"/>
              </w:rPr>
            </w:pPr>
            <w:r>
              <w:rPr>
                <w:rFonts w:hint="eastAsia" w:ascii="仿宋_GB2312" w:hAnsi="黑体" w:eastAsia="仿宋_GB2312"/>
                <w:szCs w:val="21"/>
                <w:u w:val="none" w:color="auto"/>
              </w:rPr>
              <w:t>建议）</w:t>
            </w:r>
          </w:p>
        </w:tc>
        <w:tc>
          <w:tcPr>
            <w:tcW w:w="6220" w:type="dxa"/>
            <w:gridSpan w:val="4"/>
            <w:noWrap w:val="0"/>
            <w:vAlign w:val="center"/>
          </w:tcPr>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负责人签名：</w:t>
            </w: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提案人、附议人或职工代表团（组）长对提案办理落实结果的意见</w:t>
            </w:r>
          </w:p>
          <w:p>
            <w:pPr>
              <w:pStyle w:val="4"/>
              <w:spacing w:line="280" w:lineRule="exact"/>
              <w:jc w:val="center"/>
              <w:rPr>
                <w:rFonts w:hint="eastAsia" w:ascii="仿宋_GB2312" w:hAnsi="黑体" w:eastAsia="仿宋_GB2312"/>
                <w:szCs w:val="21"/>
                <w:u w:val="none" w:color="auto"/>
              </w:rPr>
            </w:pPr>
            <w:r>
              <w:rPr>
                <w:rFonts w:hint="eastAsia" w:ascii="仿宋_GB2312" w:hAnsi="黑体" w:eastAsia="仿宋_GB2312"/>
                <w:szCs w:val="21"/>
                <w:u w:val="none" w:color="auto"/>
              </w:rPr>
              <w:t>（满意</w:t>
            </w:r>
            <w:r>
              <w:rPr>
                <w:rFonts w:hint="eastAsia" w:ascii="宋体" w:hAnsi="宋体" w:cs="宋体"/>
                <w:szCs w:val="21"/>
                <w:u w:val="none" w:color="auto"/>
              </w:rPr>
              <w:t>∕</w:t>
            </w:r>
            <w:r>
              <w:rPr>
                <w:rFonts w:hint="eastAsia" w:ascii="仿宋_GB2312" w:hAnsi="黑体" w:eastAsia="仿宋_GB2312"/>
                <w:szCs w:val="21"/>
                <w:u w:val="none" w:color="auto"/>
              </w:rPr>
              <w:t>基本满意</w:t>
            </w:r>
            <w:r>
              <w:rPr>
                <w:rFonts w:hint="eastAsia" w:ascii="宋体" w:hAnsi="宋体" w:cs="宋体"/>
                <w:szCs w:val="21"/>
                <w:u w:val="none" w:color="auto"/>
              </w:rPr>
              <w:t>∕</w:t>
            </w:r>
            <w:r>
              <w:rPr>
                <w:rFonts w:hint="eastAsia" w:ascii="仿宋_GB2312" w:hAnsi="黑体" w:eastAsia="仿宋_GB2312"/>
                <w:szCs w:val="21"/>
                <w:u w:val="none" w:color="auto"/>
              </w:rPr>
              <w:t>不满意）</w:t>
            </w:r>
          </w:p>
        </w:tc>
        <w:tc>
          <w:tcPr>
            <w:tcW w:w="6220" w:type="dxa"/>
            <w:gridSpan w:val="4"/>
            <w:noWrap w:val="0"/>
            <w:vAlign w:val="center"/>
          </w:tcPr>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签名：</w:t>
            </w: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提案委员会（小组）或工会</w:t>
            </w:r>
          </w:p>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意见</w:t>
            </w:r>
          </w:p>
          <w:p>
            <w:pPr>
              <w:pStyle w:val="4"/>
              <w:spacing w:line="280" w:lineRule="exact"/>
              <w:jc w:val="center"/>
              <w:rPr>
                <w:rFonts w:hint="eastAsia" w:ascii="仿宋_GB2312" w:hAnsi="黑体" w:eastAsia="仿宋_GB2312"/>
                <w:szCs w:val="21"/>
                <w:u w:val="none" w:color="auto"/>
              </w:rPr>
            </w:pPr>
            <w:r>
              <w:rPr>
                <w:rFonts w:hint="eastAsia" w:ascii="仿宋_GB2312" w:hAnsi="黑体" w:eastAsia="仿宋_GB2312"/>
                <w:szCs w:val="21"/>
                <w:u w:val="none" w:color="auto"/>
              </w:rPr>
              <w:t>（由提案委员会〈小组〉或工会根据上述情况，作出结案、继续落实、取消等处理意见）</w:t>
            </w:r>
          </w:p>
        </w:tc>
        <w:tc>
          <w:tcPr>
            <w:tcW w:w="6220" w:type="dxa"/>
            <w:gridSpan w:val="4"/>
            <w:noWrap w:val="0"/>
            <w:vAlign w:val="center"/>
          </w:tcPr>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负责人签名：</w:t>
            </w: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D2F36"/>
    <w:rsid w:val="62FD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5">
    <w:name w:val="页脚 New New New New New New New New New New New New New New New New New New New"/>
    <w:basedOn w:val="4"/>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2020-03-31T08:04:00Z</dcterms:created>
  <dc:creator>微笑pasta</dc:creator>
  <cp:lastModifiedBy>微笑pasta</cp:lastModifiedBy>
  <dcterms:modified xsi:type="dcterms:W3CDTF">2020-03-31T08:05:15Z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