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第九届省直机关全民健身运动会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跳绳</w:t>
      </w:r>
      <w:r>
        <w:rPr>
          <w:rFonts w:hint="eastAsia" w:ascii="宋体" w:hAnsi="宋体" w:cs="华文中宋"/>
          <w:b/>
          <w:sz w:val="44"/>
          <w:szCs w:val="44"/>
        </w:rPr>
        <w:t>线上</w:t>
      </w:r>
      <w:r>
        <w:rPr>
          <w:rFonts w:hint="eastAsia" w:ascii="宋体" w:hAnsi="宋体" w:cs="华文中宋"/>
          <w:b/>
          <w:sz w:val="44"/>
          <w:szCs w:val="44"/>
          <w:lang w:val="en-US" w:eastAsia="zh-CN"/>
        </w:rPr>
        <w:t>项目</w:t>
      </w:r>
      <w:r>
        <w:rPr>
          <w:rFonts w:hint="eastAsia" w:ascii="宋体" w:hAnsi="宋体" w:cs="华文中宋"/>
          <w:b/>
          <w:sz w:val="44"/>
          <w:szCs w:val="44"/>
        </w:rPr>
        <w:t>竞赛</w:t>
      </w:r>
      <w:bookmarkStart w:id="0" w:name="_GoBack"/>
      <w:bookmarkEnd w:id="0"/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规程</w:t>
      </w:r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 w:eastAsia="宋体" w:cs="Times New Roman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hAnsi="Times New Roman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福建省直机关工会工委、福建省直机关团工委、福建省直机关妇工委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二、时间安排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报名时间：截止2021年8月10日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视频报送时间：2021年10月15日—25日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三、展演地点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四、竞赛项目</w:t>
      </w:r>
    </w:p>
    <w:p>
      <w:pPr>
        <w:spacing w:line="600" w:lineRule="exact"/>
        <w:ind w:firstLine="688" w:firstLineChars="200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1分钟个人男、女跳绳</w:t>
      </w:r>
    </w:p>
    <w:p>
      <w:pPr>
        <w:tabs>
          <w:tab w:val="left" w:pos="7175"/>
        </w:tabs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五、参加单位和参赛人员资格</w:t>
      </w:r>
      <w:r>
        <w:rPr>
          <w:rFonts w:ascii="黑体" w:hAnsi="黑体" w:eastAsia="黑体" w:cs="黑体"/>
          <w:spacing w:val="12"/>
          <w:sz w:val="32"/>
          <w:szCs w:val="32"/>
        </w:rPr>
        <w:tab/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1.参赛人数不限，由参赛单位统一组织报名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各参赛单位安排一名联络员，负责以下工作：</w:t>
      </w:r>
    </w:p>
    <w:p>
      <w:pPr>
        <w:spacing w:line="600" w:lineRule="exact"/>
        <w:ind w:firstLine="688" w:firstLineChars="200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（1）报名表的填写和报送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（2）运动员展演视频的收集和把关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（3）展演视频的报送（联络员的手机号为登录账号）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（4）本单位与主办单位、承办单位等单位的联络工作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七、动作要求与展演规定时间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1.将跳绳调至适宜长度，正摇双脚跳绳，每跳跃一次且摇绳一回环（一周圈）计为一个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2.1分钟跳绳</w:t>
      </w:r>
      <w:r>
        <w:rPr>
          <w:rFonts w:hint="eastAsia" w:ascii="仿宋_GB2312" w:eastAsia="仿宋_GB2312"/>
          <w:spacing w:val="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621030</wp:posOffset>
            </wp:positionV>
            <wp:extent cx="3800475" cy="28067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pacing w:val="12"/>
          <w:sz w:val="32"/>
          <w:szCs w:val="32"/>
        </w:rPr>
        <w:t>动作示意图</w:t>
      </w:r>
    </w:p>
    <w:p>
      <w:pPr>
        <w:spacing w:line="600" w:lineRule="exact"/>
        <w:jc w:val="center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28"/>
          <w:szCs w:val="28"/>
        </w:rPr>
        <w:t>（图片来源于网络）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八、</w:t>
      </w:r>
      <w:r>
        <w:rPr>
          <w:rFonts w:hint="eastAsia" w:ascii="黑体" w:hAnsi="黑体" w:eastAsia="黑体"/>
          <w:spacing w:val="12"/>
          <w:sz w:val="32"/>
          <w:szCs w:val="32"/>
        </w:rPr>
        <w:t>视频录制办法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视频录制可使用像素较高手机或其他摄像设备录制，具体要求见规程总则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2.规定时间展演视频完整、清晰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3.录制视频时，必须在镜头前摆放计时器（手机秒表或时钟等），1分钟全程视频清晰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4.展演动作不得超出镜头范围，超出视为无效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黑体" w:hAnsi="黑体" w:eastAsia="黑体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12"/>
          <w:kern w:val="0"/>
          <w:sz w:val="32"/>
          <w:szCs w:val="32"/>
        </w:rPr>
        <w:t>九、评判标准与办法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2.1分钟有效个数多者列前，如个数相同，则以后30秒多者列前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3.由裁判组对各单位报送的运动员展演视频进行评审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十、视频报送与报名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十一、录取名次与奖励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numPr>
          <w:ilvl w:val="0"/>
          <w:numId w:val="1"/>
        </w:num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其他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1.裁判员不能担任该项目本次比赛的教练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2.裁判员（仲裁、竞赛监督）须统一着装并佩带有关证件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3.竞赛委员会成员及机构待定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4.本规程解释权归主办单位，未尽事宜，另行通知</w:t>
      </w:r>
    </w:p>
    <w:p>
      <w:pPr>
        <w:spacing w:line="579" w:lineRule="exact"/>
        <w:textAlignment w:val="top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13E6C"/>
    <w:multiLevelType w:val="singleLevel"/>
    <w:tmpl w:val="D6213E6C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3FF1"/>
    <w:rsid w:val="000103A4"/>
    <w:rsid w:val="00025CB9"/>
    <w:rsid w:val="000445C6"/>
    <w:rsid w:val="000501A6"/>
    <w:rsid w:val="000559DD"/>
    <w:rsid w:val="00091234"/>
    <w:rsid w:val="00091B74"/>
    <w:rsid w:val="000C6E2D"/>
    <w:rsid w:val="000E1DFD"/>
    <w:rsid w:val="000E4975"/>
    <w:rsid w:val="00104325"/>
    <w:rsid w:val="00130F89"/>
    <w:rsid w:val="00156CD8"/>
    <w:rsid w:val="00174896"/>
    <w:rsid w:val="001971C9"/>
    <w:rsid w:val="001B4DA9"/>
    <w:rsid w:val="001B68F4"/>
    <w:rsid w:val="001C4A90"/>
    <w:rsid w:val="001D235F"/>
    <w:rsid w:val="001E3FE6"/>
    <w:rsid w:val="002478DB"/>
    <w:rsid w:val="00250F97"/>
    <w:rsid w:val="0025538D"/>
    <w:rsid w:val="00262998"/>
    <w:rsid w:val="002702D2"/>
    <w:rsid w:val="0027249C"/>
    <w:rsid w:val="00274AB9"/>
    <w:rsid w:val="00274CB9"/>
    <w:rsid w:val="002824E6"/>
    <w:rsid w:val="00296B14"/>
    <w:rsid w:val="002C143B"/>
    <w:rsid w:val="002C6D2F"/>
    <w:rsid w:val="00306DCF"/>
    <w:rsid w:val="003212EE"/>
    <w:rsid w:val="0032497D"/>
    <w:rsid w:val="00326106"/>
    <w:rsid w:val="00330131"/>
    <w:rsid w:val="00387157"/>
    <w:rsid w:val="003A2CCC"/>
    <w:rsid w:val="003D76FD"/>
    <w:rsid w:val="00402772"/>
    <w:rsid w:val="0042113D"/>
    <w:rsid w:val="00445D67"/>
    <w:rsid w:val="00446E3D"/>
    <w:rsid w:val="00480533"/>
    <w:rsid w:val="00493092"/>
    <w:rsid w:val="004B5DD7"/>
    <w:rsid w:val="004C4BCE"/>
    <w:rsid w:val="004F44F9"/>
    <w:rsid w:val="005026BC"/>
    <w:rsid w:val="00531DCB"/>
    <w:rsid w:val="005444C6"/>
    <w:rsid w:val="00550FE0"/>
    <w:rsid w:val="005619B2"/>
    <w:rsid w:val="005A16CA"/>
    <w:rsid w:val="005D1151"/>
    <w:rsid w:val="005E7D44"/>
    <w:rsid w:val="00602116"/>
    <w:rsid w:val="00615E97"/>
    <w:rsid w:val="00624A97"/>
    <w:rsid w:val="00650C86"/>
    <w:rsid w:val="00651AFA"/>
    <w:rsid w:val="00676953"/>
    <w:rsid w:val="0069156D"/>
    <w:rsid w:val="00693F60"/>
    <w:rsid w:val="006A756D"/>
    <w:rsid w:val="006C088F"/>
    <w:rsid w:val="006C39EA"/>
    <w:rsid w:val="006D04AD"/>
    <w:rsid w:val="006E5FB8"/>
    <w:rsid w:val="006F0B99"/>
    <w:rsid w:val="007148BD"/>
    <w:rsid w:val="00723D37"/>
    <w:rsid w:val="0075722E"/>
    <w:rsid w:val="00780F64"/>
    <w:rsid w:val="0079325C"/>
    <w:rsid w:val="007948D1"/>
    <w:rsid w:val="007B5FE4"/>
    <w:rsid w:val="007C1A62"/>
    <w:rsid w:val="00813E04"/>
    <w:rsid w:val="00824B73"/>
    <w:rsid w:val="00871459"/>
    <w:rsid w:val="008758B0"/>
    <w:rsid w:val="008775DE"/>
    <w:rsid w:val="008B7FF8"/>
    <w:rsid w:val="008E2D02"/>
    <w:rsid w:val="008F034A"/>
    <w:rsid w:val="00923D79"/>
    <w:rsid w:val="00936295"/>
    <w:rsid w:val="009650E2"/>
    <w:rsid w:val="00970C78"/>
    <w:rsid w:val="009A7DFC"/>
    <w:rsid w:val="009B3204"/>
    <w:rsid w:val="009D6653"/>
    <w:rsid w:val="00A02C1A"/>
    <w:rsid w:val="00A15FFC"/>
    <w:rsid w:val="00A171E3"/>
    <w:rsid w:val="00A20792"/>
    <w:rsid w:val="00A27701"/>
    <w:rsid w:val="00A32ABE"/>
    <w:rsid w:val="00A44B22"/>
    <w:rsid w:val="00A50B9B"/>
    <w:rsid w:val="00A50BA3"/>
    <w:rsid w:val="00A61FE2"/>
    <w:rsid w:val="00AB3FBC"/>
    <w:rsid w:val="00AB6755"/>
    <w:rsid w:val="00AD3832"/>
    <w:rsid w:val="00AE16B3"/>
    <w:rsid w:val="00AF0359"/>
    <w:rsid w:val="00AF7268"/>
    <w:rsid w:val="00B445F0"/>
    <w:rsid w:val="00B46E09"/>
    <w:rsid w:val="00BB4ABA"/>
    <w:rsid w:val="00BC2E53"/>
    <w:rsid w:val="00BD573D"/>
    <w:rsid w:val="00BD75C5"/>
    <w:rsid w:val="00C067EA"/>
    <w:rsid w:val="00C23FDD"/>
    <w:rsid w:val="00C41CD8"/>
    <w:rsid w:val="00C6765F"/>
    <w:rsid w:val="00C6790B"/>
    <w:rsid w:val="00C7386B"/>
    <w:rsid w:val="00C851A3"/>
    <w:rsid w:val="00C90EFB"/>
    <w:rsid w:val="00C97E6F"/>
    <w:rsid w:val="00CB3DBB"/>
    <w:rsid w:val="00CE4512"/>
    <w:rsid w:val="00D037BB"/>
    <w:rsid w:val="00D10BE3"/>
    <w:rsid w:val="00D272B2"/>
    <w:rsid w:val="00D31918"/>
    <w:rsid w:val="00D533B7"/>
    <w:rsid w:val="00D810BD"/>
    <w:rsid w:val="00D86980"/>
    <w:rsid w:val="00DB070E"/>
    <w:rsid w:val="00DE1790"/>
    <w:rsid w:val="00DE330D"/>
    <w:rsid w:val="00DF7B05"/>
    <w:rsid w:val="00E119AB"/>
    <w:rsid w:val="00E16CED"/>
    <w:rsid w:val="00E178ED"/>
    <w:rsid w:val="00E309DA"/>
    <w:rsid w:val="00E530AC"/>
    <w:rsid w:val="00E66058"/>
    <w:rsid w:val="00E807CE"/>
    <w:rsid w:val="00E87662"/>
    <w:rsid w:val="00EB18FD"/>
    <w:rsid w:val="00ED0FAC"/>
    <w:rsid w:val="00ED6CF6"/>
    <w:rsid w:val="00EE2BA2"/>
    <w:rsid w:val="00F17EAD"/>
    <w:rsid w:val="00F3202E"/>
    <w:rsid w:val="00F33482"/>
    <w:rsid w:val="00F43827"/>
    <w:rsid w:val="00F45294"/>
    <w:rsid w:val="00F45E53"/>
    <w:rsid w:val="00F46017"/>
    <w:rsid w:val="00F51680"/>
    <w:rsid w:val="00F92CB3"/>
    <w:rsid w:val="00FA45F0"/>
    <w:rsid w:val="00FB3955"/>
    <w:rsid w:val="00FD09EE"/>
    <w:rsid w:val="00FF78B7"/>
    <w:rsid w:val="01273FF1"/>
    <w:rsid w:val="0B5E5ABC"/>
    <w:rsid w:val="1288481D"/>
    <w:rsid w:val="320E454C"/>
    <w:rsid w:val="332549A5"/>
    <w:rsid w:val="332913D9"/>
    <w:rsid w:val="54E04687"/>
    <w:rsid w:val="5AD237BB"/>
    <w:rsid w:val="62B84E2A"/>
    <w:rsid w:val="6A417BF6"/>
    <w:rsid w:val="6E1875EC"/>
    <w:rsid w:val="773B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等线" w:cs="Times New Roman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等线" w:cs="Times New Roman"/>
      <w:kern w:val="2"/>
      <w:sz w:val="21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359</Words>
  <Characters>389</Characters>
  <Lines>48</Lines>
  <Paragraphs>35</Paragraphs>
  <TotalTime>0</TotalTime>
  <ScaleCrop>false</ScaleCrop>
  <LinksUpToDate>false</LinksUpToDate>
  <CharactersWithSpaces>713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2018-05-03T07:14:00Z</dcterms:created>
  <dc:creator>lenovo41</dc:creator>
  <cp:lastModifiedBy>′Ｍi</cp:lastModifiedBy>
  <cp:lastPrinted>2018-05-04T00:15:00Z</cp:lastPrinted>
  <dcterms:modified xsi:type="dcterms:W3CDTF">2021-07-28T04:40:55Z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4E1AC30928974D2AAD76EC8ED90BAA99</vt:lpwstr>
  </property>
</Properties>
</file>