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right="0" w:rightChars="0"/>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宋体" w:hAnsi="宋体" w:eastAsia="宋体"/>
          <w:b/>
          <w:i w:val="0"/>
          <w:color w:val="000000"/>
          <w:kern w:val="0"/>
          <w:sz w:val="44"/>
          <w:u w:val="none"/>
          <w:lang w:val="en-US" w:eastAsia="zh-CN"/>
        </w:rPr>
      </w:pPr>
      <w:r>
        <w:rPr>
          <w:rFonts w:hint="eastAsia" w:ascii="宋体" w:hAnsi="宋体" w:eastAsia="宋体"/>
          <w:b/>
          <w:i w:val="0"/>
          <w:color w:val="000000"/>
          <w:kern w:val="0"/>
          <w:sz w:val="44"/>
          <w:u w:val="none"/>
          <w:lang w:val="en-US" w:eastAsia="zh-CN"/>
        </w:rPr>
        <w:t>送温暖资金实名制汇总表</w:t>
      </w:r>
    </w:p>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ind w:left="106" w:leftChars="-94" w:hanging="303" w:hangingChars="101"/>
        <w:textAlignment w:val="auto"/>
        <w:outlineLvl w:val="9"/>
        <w:rPr>
          <w:rFonts w:hint="eastAsia" w:ascii="仿宋" w:hAnsi="仿宋" w:eastAsia="仿宋"/>
          <w:sz w:val="30"/>
        </w:rPr>
      </w:pPr>
      <w:r>
        <w:rPr>
          <w:rFonts w:hint="eastAsia" w:ascii="仿宋" w:hAnsi="仿宋" w:eastAsia="仿宋"/>
          <w:sz w:val="30"/>
        </w:rPr>
        <w:t>填报单位（公章）：</w:t>
      </w:r>
      <w:r>
        <w:rPr>
          <w:rFonts w:hint="eastAsia" w:ascii="仿宋" w:hAnsi="仿宋" w:eastAsia="仿宋"/>
          <w:sz w:val="30"/>
          <w:lang w:val="en-US" w:eastAsia="zh-CN"/>
        </w:rPr>
        <w:t xml:space="preserve">  </w:t>
      </w:r>
      <w:r>
        <w:rPr>
          <w:rFonts w:hint="eastAsia" w:ascii="仿宋" w:hAnsi="仿宋" w:eastAsia="仿宋"/>
          <w:sz w:val="30"/>
        </w:rPr>
        <w:t xml:space="preserve">         填报人：    </w:t>
      </w:r>
      <w:r>
        <w:rPr>
          <w:rFonts w:hint="eastAsia" w:ascii="仿宋" w:hAnsi="仿宋" w:eastAsia="仿宋"/>
          <w:sz w:val="30"/>
          <w:lang w:val="en-US" w:eastAsia="zh-CN"/>
        </w:rPr>
        <w:t xml:space="preserve">  </w:t>
      </w:r>
      <w:r>
        <w:rPr>
          <w:rFonts w:hint="eastAsia" w:ascii="仿宋" w:hAnsi="仿宋" w:eastAsia="仿宋"/>
          <w:sz w:val="30"/>
        </w:rPr>
        <w:t xml:space="preserve">      联系电话：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33"/>
        <w:gridCol w:w="867"/>
        <w:gridCol w:w="2512"/>
        <w:gridCol w:w="2190"/>
        <w:gridCol w:w="1860"/>
        <w:gridCol w:w="1545"/>
        <w:gridCol w:w="146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序号</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姓名</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性别</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身份证号</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工作单位</w:t>
            </w:r>
          </w:p>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或家庭住址</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慰问原因</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lang w:eastAsia="zh-CN"/>
              </w:rPr>
              <w:t>慰问</w:t>
            </w:r>
            <w:r>
              <w:rPr>
                <w:rFonts w:hint="eastAsia" w:ascii="仿宋" w:hAnsi="仿宋" w:eastAsia="仿宋"/>
                <w:sz w:val="30"/>
              </w:rPr>
              <w:t>金额（元）</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val="en-US" w:eastAsia="zh-CN"/>
              </w:rPr>
            </w:pPr>
            <w:r>
              <w:rPr>
                <w:rFonts w:hint="eastAsia" w:ascii="仿宋" w:hAnsi="仿宋" w:eastAsia="仿宋"/>
                <w:sz w:val="30"/>
              </w:rPr>
              <w:t>联系</w:t>
            </w:r>
            <w:r>
              <w:rPr>
                <w:rFonts w:hint="eastAsia" w:ascii="仿宋" w:hAnsi="仿宋" w:eastAsia="仿宋"/>
                <w:sz w:val="30"/>
                <w:lang w:val="en-US" w:eastAsia="zh-CN"/>
              </w:rPr>
              <w:t xml:space="preserve"> </w:t>
            </w:r>
          </w:p>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r>
              <w:rPr>
                <w:rFonts w:hint="eastAsia" w:ascii="仿宋" w:hAnsi="仿宋" w:eastAsia="仿宋"/>
                <w:sz w:val="30"/>
              </w:rPr>
              <w:t>电话</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val="en-US" w:eastAsia="zh-CN"/>
              </w:rPr>
            </w:pPr>
            <w:r>
              <w:rPr>
                <w:rFonts w:hint="eastAsia" w:ascii="仿宋" w:hAnsi="仿宋" w:eastAsia="仿宋"/>
                <w:sz w:val="30"/>
                <w:lang w:eastAsia="zh-CN"/>
              </w:rPr>
              <w:t>现金</w:t>
            </w:r>
            <w:r>
              <w:rPr>
                <w:rFonts w:hint="eastAsia" w:ascii="仿宋" w:hAnsi="仿宋" w:eastAsia="仿宋"/>
                <w:sz w:val="30"/>
              </w:rPr>
              <w:t>签字</w:t>
            </w:r>
            <w:r>
              <w:rPr>
                <w:rFonts w:hint="eastAsia" w:ascii="仿宋" w:hAnsi="仿宋" w:eastAsia="仿宋"/>
                <w:sz w:val="30"/>
                <w:lang w:val="en-US" w:eastAsia="zh-CN"/>
              </w:rPr>
              <w:t>/转账备注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val="en-US" w:eastAsia="zh-CN"/>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eastAsia="zh-CN"/>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val="en-US" w:eastAsia="zh-CN"/>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eastAsia="zh-CN"/>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val="en-US" w:eastAsia="zh-CN"/>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lang w:val="en-US"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djustRightInd/>
              <w:snapToGrid/>
              <w:spacing w:before="0" w:beforeLines="0" w:beforeAutospacing="0" w:after="0" w:afterLines="0" w:afterAutospacing="0" w:line="520" w:lineRule="exact"/>
              <w:jc w:val="center"/>
              <w:textAlignment w:val="auto"/>
              <w:outlineLvl w:val="9"/>
              <w:rPr>
                <w:rFonts w:hint="eastAsia" w:ascii="仿宋" w:hAnsi="仿宋" w:eastAsia="仿宋"/>
                <w:sz w:val="30"/>
              </w:rPr>
            </w:pPr>
          </w:p>
        </w:tc>
      </w:tr>
    </w:tbl>
    <w:p>
      <w:pPr>
        <w:keepNext w:val="0"/>
        <w:keepLines w:val="0"/>
        <w:pageBreakBefore w:val="0"/>
        <w:widowControl w:val="0"/>
        <w:kinsoku/>
        <w:wordWrap/>
        <w:overflowPunct/>
        <w:topLinePunct w:val="0"/>
        <w:autoSpaceDE w:val="0"/>
        <w:autoSpaceDN w:val="0"/>
        <w:adjustRightInd/>
        <w:snapToGrid/>
        <w:spacing w:line="520" w:lineRule="exact"/>
        <w:jc w:val="both"/>
        <w:textAlignment w:val="auto"/>
        <w:outlineLvl w:val="9"/>
        <w:rPr>
          <w:rFonts w:hint="eastAsia" w:ascii="楷体" w:eastAsia="楷体"/>
          <w:color w:val="auto"/>
          <w:sz w:val="30"/>
          <w:lang w:val="en-US" w:eastAsia="zh-CN"/>
        </w:rPr>
      </w:pPr>
      <w:r>
        <w:rPr>
          <w:rFonts w:hint="eastAsia" w:ascii="楷体" w:eastAsia="楷体"/>
          <w:color w:val="auto"/>
          <w:sz w:val="30"/>
          <w:lang w:val="zh-CN"/>
        </w:rPr>
        <w:t xml:space="preserve">  </w:t>
      </w:r>
      <w:r>
        <w:rPr>
          <w:rFonts w:hint="eastAsia" w:ascii="仿宋" w:hAnsi="仿宋" w:eastAsia="仿宋"/>
          <w:color w:val="auto"/>
          <w:sz w:val="30"/>
          <w:lang w:val="zh-CN"/>
        </w:rPr>
        <w:t>经办人签字：</w:t>
      </w:r>
      <w:r>
        <w:rPr>
          <w:rFonts w:hint="eastAsia" w:ascii="楷体" w:eastAsia="楷体"/>
          <w:color w:val="auto"/>
          <w:sz w:val="30"/>
          <w:lang w:val="zh-CN"/>
        </w:rPr>
        <w:t xml:space="preserve"> </w:t>
      </w:r>
    </w:p>
    <w:p>
      <w:pPr>
        <w:pStyle w:val="14"/>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00" w:lineRule="exact"/>
        <w:ind w:right="0" w:firstLine="560" w:firstLineChars="200"/>
        <w:jc w:val="left"/>
        <w:textAlignment w:val="baseline"/>
        <w:outlineLvl w:val="9"/>
        <w:rPr>
          <w:rFonts w:hint="eastAsia" w:ascii="仿宋" w:hAnsi="仿宋" w:eastAsia="仿宋"/>
          <w:b w:val="0"/>
          <w:sz w:val="28"/>
          <w:lang w:val="en-US" w:eastAsia="zh-CN"/>
        </w:rPr>
      </w:pPr>
    </w:p>
    <w:p>
      <w:pPr>
        <w:pStyle w:val="14"/>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00" w:lineRule="exact"/>
        <w:ind w:right="0" w:firstLine="560" w:firstLineChars="200"/>
        <w:jc w:val="left"/>
        <w:textAlignment w:val="baseline"/>
        <w:outlineLvl w:val="9"/>
        <w:rPr>
          <w:rFonts w:hint="eastAsia" w:ascii="仿宋" w:hAnsi="仿宋" w:eastAsia="仿宋"/>
          <w:b w:val="0"/>
          <w:sz w:val="28"/>
          <w:lang w:val="en-US" w:eastAsia="zh-CN"/>
        </w:rPr>
      </w:pPr>
      <w:r>
        <w:rPr>
          <w:rFonts w:hint="eastAsia" w:ascii="仿宋" w:hAnsi="仿宋" w:eastAsia="仿宋"/>
          <w:b w:val="0"/>
          <w:sz w:val="28"/>
          <w:lang w:val="en-US" w:eastAsia="zh-CN"/>
        </w:rPr>
        <w:t>填表说明</w:t>
      </w:r>
    </w:p>
    <w:p>
      <w:pPr>
        <w:pStyle w:val="14"/>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00" w:lineRule="exact"/>
        <w:ind w:right="0" w:firstLine="560" w:firstLineChars="200"/>
        <w:jc w:val="left"/>
        <w:textAlignment w:val="baseline"/>
        <w:outlineLvl w:val="9"/>
        <w:rPr>
          <w:rFonts w:hint="eastAsia" w:ascii="仿宋" w:hAnsi="仿宋" w:eastAsia="仿宋"/>
          <w:b w:val="0"/>
          <w:sz w:val="28"/>
          <w:lang w:val="en-US" w:eastAsia="zh-CN"/>
        </w:rPr>
      </w:pPr>
      <w:r>
        <w:rPr>
          <w:rFonts w:hint="eastAsia" w:ascii="仿宋" w:hAnsi="仿宋" w:eastAsia="仿宋"/>
          <w:b w:val="0"/>
          <w:sz w:val="28"/>
          <w:lang w:val="en-US" w:eastAsia="zh-CN"/>
        </w:rPr>
        <w:t>1.如对某一单位单人慰问，只需填写附件1《送温暖资金发放凭证》；如对同一单位多人（集体）慰问，可以将慰问对象姓名、身份证号码、联系电话、慰问对象情况等填写在附件2《送温暖资金实名制汇总表》中，在附件1中相关栏目中备注“详见附表”。</w:t>
      </w:r>
    </w:p>
    <w:p>
      <w:pPr>
        <w:keepNext w:val="0"/>
        <w:keepLines w:val="0"/>
        <w:pageBreakBefore w:val="0"/>
        <w:widowControl w:val="0"/>
        <w:numPr>
          <w:ilvl w:val="0"/>
          <w:numId w:val="0"/>
        </w:numPr>
        <w:kinsoku/>
        <w:wordWrap/>
        <w:overflowPunct/>
        <w:topLinePunct w:val="0"/>
        <w:autoSpaceDE/>
        <w:autoSpaceDN/>
        <w:adjustRightInd/>
        <w:snapToGrid/>
        <w:spacing w:line="400" w:lineRule="exact"/>
        <w:ind w:rightChars="0" w:firstLine="560" w:firstLineChars="200"/>
        <w:jc w:val="both"/>
        <w:textAlignment w:val="auto"/>
        <w:outlineLvl w:val="9"/>
        <w:rPr>
          <w:rFonts w:hint="eastAsia" w:ascii="仿宋_GB2312" w:eastAsia="仿宋_GB2312"/>
          <w:sz w:val="32"/>
          <w:lang w:val="en-US" w:eastAsia="zh-CN"/>
        </w:rPr>
      </w:pPr>
      <w:r>
        <w:rPr>
          <w:rFonts w:hint="eastAsia" w:ascii="仿宋" w:hAnsi="仿宋" w:eastAsia="仿宋"/>
          <w:b w:val="0"/>
          <w:sz w:val="28"/>
          <w:lang w:val="en-US" w:eastAsia="zh-CN"/>
        </w:rPr>
        <w:t>2.如发放物资，金额不超过300元/人的，可以班组（车间、部室等）为单位，指定专人领取，慰问金额填写该班组领取物资总金额。</w:t>
      </w:r>
    </w:p>
    <w:p>
      <w:pPr>
        <w:spacing w:line="240" w:lineRule="auto"/>
        <w:rPr>
          <w:rFonts w:hint="eastAsia" w:ascii="方正仿宋_GBK" w:hAnsi="方正仿宋_GBK"/>
          <w:spacing w:val="0"/>
          <w:szCs w:val="32"/>
        </w:rPr>
      </w:pPr>
    </w:p>
    <w:p>
      <w:pPr>
        <w:spacing w:line="240" w:lineRule="auto"/>
        <w:ind w:left="0" w:firstLine="640" w:firstLineChars="200"/>
        <w:rPr>
          <w:rFonts w:hint="eastAsia" w:ascii="仿宋_GB2312" w:eastAsia="仿宋_GB2312"/>
          <w:sz w:val="32"/>
          <w:szCs w:val="32"/>
          <w:lang w:eastAsia="zh-CN"/>
        </w:rPr>
      </w:pPr>
      <w:bookmarkStart w:id="0" w:name="_GoBack"/>
      <w:bookmarkEnd w:id="0"/>
    </w:p>
    <w:p>
      <w:pPr>
        <w:spacing w:line="240" w:lineRule="auto"/>
        <w:ind w:left="0" w:firstLine="640" w:firstLineChars="200"/>
        <w:rPr>
          <w:rFonts w:hint="eastAsia" w:ascii="仿宋_GB2312" w:eastAsia="仿宋_GB2312"/>
          <w:sz w:val="32"/>
          <w:szCs w:val="32"/>
          <w:lang w:eastAsia="zh-CN"/>
        </w:rPr>
      </w:pPr>
    </w:p>
    <w:sectPr>
      <w:pgSz w:w="16839" w:h="11907" w:orient="landscape"/>
      <w:pgMar w:top="1800" w:right="1440" w:bottom="1800" w:left="144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9B24812"/>
    <w:rsid w:val="2AA449C5"/>
    <w:rsid w:val="2CCB0AA5"/>
    <w:rsid w:val="30EB70A7"/>
    <w:rsid w:val="33B85935"/>
    <w:rsid w:val="388C0E6D"/>
    <w:rsid w:val="4525345F"/>
    <w:rsid w:val="6F2F77B6"/>
    <w:rsid w:val="71331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link w:val="8"/>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8">
    <w:name w:val="Char"/>
    <w:basedOn w:val="9"/>
    <w:link w:val="7"/>
    <w:qFormat/>
    <w:uiPriority w:val="0"/>
    <w:pPr>
      <w:widowControl/>
      <w:spacing w:after="160" w:afterLines="0" w:afterAutospacing="0" w:line="240" w:lineRule="exact"/>
      <w:jc w:val="left"/>
    </w:pPr>
  </w:style>
  <w:style w:type="paragraph" w:customStyle="1" w:styleId="9">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rPr>
  </w:style>
  <w:style w:type="character" w:styleId="10">
    <w:name w:val="page number"/>
    <w:basedOn w:val="7"/>
    <w:qFormat/>
    <w:uiPriority w:val="0"/>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rPr>
  </w:style>
  <w:style w:type="character" w:customStyle="1" w:styleId="12">
    <w:name w:val="font01"/>
    <w:basedOn w:val="7"/>
    <w:qFormat/>
    <w:uiPriority w:val="0"/>
    <w:rPr>
      <w:rFonts w:hint="eastAsia" w:ascii="宋体" w:hAnsi="宋体" w:eastAsia="宋体"/>
      <w:color w:val="000000"/>
      <w:sz w:val="24"/>
      <w:u w:val="single"/>
    </w:rPr>
  </w:style>
  <w:style w:type="character" w:customStyle="1" w:styleId="13">
    <w:name w:val="font31"/>
    <w:basedOn w:val="7"/>
    <w:qFormat/>
    <w:uiPriority w:val="0"/>
    <w:rPr>
      <w:rFonts w:hint="eastAsia" w:ascii="宋体" w:hAnsi="宋体" w:eastAsia="宋体"/>
      <w:color w:val="000000"/>
      <w:sz w:val="24"/>
      <w:u w:val="none"/>
    </w:rPr>
  </w:style>
  <w:style w:type="paragraph" w:customStyle="1" w:styleId="14">
    <w:name w:val="正文 New New New New"/>
    <w:uiPriority w:val="0"/>
    <w:pPr>
      <w:widowControl w:val="0"/>
      <w:jc w:val="both"/>
    </w:pPr>
    <w:rPr>
      <w:rFonts w:ascii="等线" w:hAnsi="等线" w:eastAsia="等线"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Pages>
  <Words>326</Words>
  <Characters>348</Characters>
  <Lines>18</Lines>
  <Paragraphs>7</Paragraphs>
  <TotalTime>0</TotalTime>
  <ScaleCrop>false</ScaleCrop>
  <LinksUpToDate>false</LinksUpToDate>
  <CharactersWithSpaces>348</CharactersWithSpaces>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2020-11-17T01:05:00Z</dcterms:created>
  <dc:creator>微软用户</dc:creator>
  <cp:lastModifiedBy>琳</cp:lastModifiedBy>
  <dcterms:modified xsi:type="dcterms:W3CDTF">2020-12-17T08:03:09Z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