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N w:val="0"/>
        <w:spacing w:line="300" w:lineRule="atLeast"/>
        <w:rPr>
          <w:rFonts w:hint="eastAsia" w:ascii="仿宋_GB2312" w:hAnsi="仿宋_GB2312" w:eastAsia="仿宋_GB2312"/>
          <w:b/>
          <w:sz w:val="32"/>
        </w:rPr>
      </w:pPr>
      <w:r>
        <w:rPr>
          <w:rFonts w:hint="eastAsia" w:ascii="黑体" w:hAnsi="黑体" w:eastAsia="黑体"/>
          <w:b w:val="0"/>
          <w:sz w:val="32"/>
        </w:rPr>
        <w:t>附件2</w:t>
      </w:r>
    </w:p>
    <w:p>
      <w:pPr>
        <w:pStyle w:val="6"/>
        <w:autoSpaceDN w:val="0"/>
        <w:spacing w:line="300" w:lineRule="atLeast"/>
        <w:jc w:val="center"/>
        <w:rPr>
          <w:rFonts w:hint="eastAsia"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44"/>
        </w:rPr>
        <w:t>职工技能晋级奖励人员名册</w:t>
      </w:r>
    </w:p>
    <w:bookmarkEnd w:id="0"/>
    <w:p>
      <w:pPr>
        <w:pStyle w:val="6"/>
        <w:autoSpaceDN w:val="0"/>
        <w:spacing w:line="300" w:lineRule="atLeast"/>
        <w:rPr>
          <w:rFonts w:hint="eastAsia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填报单位（盖章）：   </w:t>
      </w:r>
      <w:r>
        <w:rPr>
          <w:rFonts w:hint="eastAsia" w:ascii="仿宋_GB2312" w:hAnsi="仿宋_GB2312" w:eastAsia="仿宋_GB2312"/>
          <w:kern w:val="0"/>
          <w:sz w:val="28"/>
          <w:lang w:eastAsia="zh-CN"/>
        </w:rPr>
        <w:t xml:space="preserve">      </w:t>
      </w:r>
      <w:r>
        <w:rPr>
          <w:rFonts w:hint="eastAsia" w:ascii="仿宋_GB2312" w:hAnsi="仿宋_GB2312" w:eastAsia="仿宋_GB2312"/>
          <w:kern w:val="0"/>
          <w:sz w:val="28"/>
        </w:rPr>
        <w:t xml:space="preserve">                                              日期：  年   月    日</w:t>
      </w:r>
    </w:p>
    <w:tbl>
      <w:tblPr>
        <w:tblStyle w:val="5"/>
        <w:tblW w:w="14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08"/>
        <w:gridCol w:w="571"/>
        <w:gridCol w:w="2620"/>
        <w:gridCol w:w="1801"/>
        <w:gridCol w:w="1355"/>
        <w:gridCol w:w="967"/>
        <w:gridCol w:w="952"/>
        <w:gridCol w:w="1666"/>
        <w:gridCol w:w="133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62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序号</w:t>
            </w:r>
          </w:p>
        </w:tc>
        <w:tc>
          <w:tcPr>
            <w:tcW w:w="110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姓名</w:t>
            </w:r>
          </w:p>
        </w:tc>
        <w:tc>
          <w:tcPr>
            <w:tcW w:w="571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性别</w:t>
            </w:r>
          </w:p>
        </w:tc>
        <w:tc>
          <w:tcPr>
            <w:tcW w:w="262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工作单位</w:t>
            </w:r>
          </w:p>
        </w:tc>
        <w:tc>
          <w:tcPr>
            <w:tcW w:w="1801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身份证号</w:t>
            </w:r>
          </w:p>
        </w:tc>
        <w:tc>
          <w:tcPr>
            <w:tcW w:w="1355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职业         （工种）</w:t>
            </w:r>
          </w:p>
        </w:tc>
        <w:tc>
          <w:tcPr>
            <w:tcW w:w="967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技术等级</w:t>
            </w:r>
          </w:p>
        </w:tc>
        <w:tc>
          <w:tcPr>
            <w:tcW w:w="95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证书编号</w:t>
            </w:r>
          </w:p>
        </w:tc>
        <w:tc>
          <w:tcPr>
            <w:tcW w:w="166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联系方式</w:t>
            </w:r>
          </w:p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（手机号码）</w:t>
            </w:r>
          </w:p>
        </w:tc>
        <w:tc>
          <w:tcPr>
            <w:tcW w:w="133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银行卡号</w:t>
            </w:r>
          </w:p>
        </w:tc>
        <w:tc>
          <w:tcPr>
            <w:tcW w:w="1281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银行卡开户行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23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57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620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0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67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52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3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23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57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620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0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67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52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3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23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57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620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0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67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52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3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23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57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620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0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67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52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3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23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57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620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0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67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52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3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23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57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620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0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67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52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36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6"/>
              <w:autoSpaceDN w:val="0"/>
              <w:spacing w:line="300" w:lineRule="atLeas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29A2"/>
    <w:rsid w:val="56832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2016-11-15T02:47:00Z</dcterms:created>
  <dc:creator>Administrator</dc:creator>
  <cp:lastModifiedBy>Administrator</cp:lastModifiedBy>
  <dcterms:modified xsi:type="dcterms:W3CDTF">2016-11-15T02:49:07Z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