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spacing w:val="0"/>
          <w:lang w:val="en-US" w:eastAsia="zh-CN"/>
        </w:rPr>
      </w:pPr>
      <w:r>
        <w:rPr>
          <w:rFonts w:hint="eastAsia" w:ascii="黑体" w:hAnsi="黑体" w:eastAsia="黑体" w:cs="黑体"/>
          <w:spacing w:val="0"/>
          <w:lang w:val="en-US" w:eastAsia="zh-CN"/>
        </w:rPr>
        <w:t>附件2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pacing w:val="0"/>
          <w:lang w:val="en-US" w:eastAsia="zh-CN"/>
        </w:rPr>
      </w:pPr>
    </w:p>
    <w:p>
      <w:pPr>
        <w:spacing w:line="560" w:lineRule="exac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乘车路线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pacing w:val="0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pacing w:val="0"/>
          <w:lang w:val="en-US" w:eastAsia="zh-CN"/>
        </w:rPr>
      </w:pPr>
      <w:r>
        <w:rPr>
          <w:rFonts w:hint="eastAsia" w:ascii="黑体" w:hAnsi="黑体" w:eastAsia="黑体" w:cs="黑体"/>
          <w:spacing w:val="0"/>
          <w:lang w:val="en-US" w:eastAsia="zh-CN"/>
        </w:rPr>
        <w:t>一、培训地址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lang w:val="en-US" w:eastAsia="zh-CN"/>
        </w:rPr>
      </w:pPr>
      <w:r>
        <w:rPr>
          <w:rFonts w:hint="eastAsia" w:ascii="仿宋_GB2312" w:hAnsi="仿宋_GB2312" w:cs="仿宋_GB2312"/>
          <w:spacing w:val="0"/>
          <w:lang w:val="en-US" w:eastAsia="zh-CN"/>
        </w:rPr>
        <w:t>龙岩万华皇冠大酒店（具体地址：龙岩市新罗区龙岩大</w:t>
      </w:r>
      <w:bookmarkStart w:id="0" w:name="_GoBack"/>
      <w:bookmarkEnd w:id="0"/>
      <w:r>
        <w:rPr>
          <w:rFonts w:hint="eastAsia" w:ascii="仿宋_GB2312" w:hAnsi="仿宋_GB2312" w:cs="仿宋_GB2312"/>
          <w:spacing w:val="0"/>
          <w:lang w:val="en-US" w:eastAsia="zh-CN"/>
        </w:rPr>
        <w:t>道中258号）。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pacing w:val="0"/>
          <w:lang w:val="en-US" w:eastAsia="zh-CN"/>
        </w:rPr>
      </w:pPr>
      <w:r>
        <w:rPr>
          <w:rFonts w:hint="eastAsia" w:ascii="黑体" w:hAnsi="黑体" w:eastAsia="黑体" w:cs="黑体"/>
          <w:spacing w:val="0"/>
          <w:lang w:val="en-US" w:eastAsia="zh-CN"/>
        </w:rPr>
        <w:t>二、乘车路线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lang w:val="en-US" w:eastAsia="zh-CN"/>
        </w:rPr>
      </w:pPr>
      <w:r>
        <w:rPr>
          <w:rFonts w:hint="eastAsia" w:ascii="仿宋_GB2312" w:hAnsi="仿宋_GB2312" w:cs="仿宋_GB2312"/>
          <w:spacing w:val="0"/>
          <w:lang w:val="en-US" w:eastAsia="zh-CN"/>
        </w:rPr>
        <w:t>本次培训于10月24日上午12:00前报到，10月26日下午15:00返程。为便于统一接送，建议前往乘坐动车G5071（时间：7:25-10:17）；返回乘坐动车D6593（时间：15:22-18:00）或动车D6441（时间：15:42-18:51）。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1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ʚɞ</cp:lastModifiedBy>
  <dcterms:modified xsi:type="dcterms:W3CDTF">2023-10-16T00:03:02Z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