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snapToGrid/>
        <w:spacing w:before="0" w:beforeLines="0" w:beforeAutospacing="0" w:after="0" w:afterLines="0" w:afterAutospacing="0" w:line="600" w:lineRule="exact"/>
        <w:ind w:right="0"/>
        <w:jc w:val="center"/>
        <w:textAlignment w:val="baseline"/>
        <w:outlineLvl w:val="9"/>
        <w:rPr>
          <w:rFonts w:hint="eastAsia" w:ascii="宋体" w:eastAsia="宋体" w:cs="宋体"/>
          <w:b w:val="0"/>
          <w:sz w:val="44"/>
          <w:szCs w:val="44"/>
          <w:lang w:val="en-US" w:eastAsia="zh-CN"/>
        </w:rPr>
      </w:pPr>
      <w:r>
        <w:rPr>
          <w:rFonts w:hint="eastAsia" w:ascii="宋体" w:eastAsia="宋体" w:cs="宋体"/>
          <w:b/>
          <w:bCs/>
          <w:sz w:val="44"/>
          <w:szCs w:val="44"/>
          <w:lang w:val="en-US" w:eastAsia="zh-CN"/>
        </w:rPr>
        <w:t>防控专项资金（物资）实名制发放表</w:t>
      </w:r>
    </w:p>
    <w:p>
      <w:pPr>
        <w:pStyle w:val="5"/>
        <w:keepNext w:val="0"/>
        <w:keepLines w:val="0"/>
        <w:pageBreakBefore w:val="0"/>
        <w:widowControl w:val="0"/>
        <w:kinsoku/>
        <w:snapToGrid/>
        <w:spacing w:before="0" w:beforeLines="0" w:beforeAutospacing="0" w:after="0" w:afterLines="0" w:afterAutospacing="0" w:line="600" w:lineRule="exact"/>
        <w:ind w:right="0"/>
        <w:jc w:val="both"/>
        <w:textAlignment w:val="baseline"/>
        <w:outlineLvl w:val="9"/>
        <w:rPr>
          <w:rFonts w:hint="eastAsia"/>
          <w:b w:val="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beforeLines="0" w:beforeAutospacing="0" w:after="0" w:afterLines="0" w:afterAutospacing="0" w:line="520" w:lineRule="exact"/>
        <w:ind w:left="-4" w:leftChars="-200" w:hanging="416" w:hangingChars="139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填报单位（公章）：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**医院工会</w:t>
      </w:r>
      <w:r>
        <w:rPr>
          <w:rFonts w:hint="eastAsia" w:ascii="仿宋" w:hAnsi="仿宋" w:eastAsia="仿宋" w:cs="仿宋"/>
          <w:sz w:val="30"/>
          <w:szCs w:val="30"/>
        </w:rPr>
        <w:t xml:space="preserve">   填报人：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      联系电话：                年    月    日</w:t>
      </w:r>
    </w:p>
    <w:tbl>
      <w:tblPr>
        <w:tblStyle w:val="3"/>
        <w:tblW w:w="0" w:type="auto"/>
        <w:tblInd w:w="-4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900"/>
        <w:gridCol w:w="750"/>
        <w:gridCol w:w="1575"/>
        <w:gridCol w:w="1755"/>
        <w:gridCol w:w="2340"/>
        <w:gridCol w:w="1530"/>
        <w:gridCol w:w="1755"/>
        <w:gridCol w:w="2390"/>
        <w:gridCol w:w="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序号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性别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身份证号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或家庭住址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慰问原因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慰问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金额（元）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电话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银行账号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张三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重症监护室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疫情防控一线医务人员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转账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李四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呼吸科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疫情防控一线医务人员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转账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default" w:eastAsia="楷体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zh-CN"/>
        </w:rPr>
        <w:t xml:space="preserve">  经办人签字：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A784B"/>
    <w:rsid w:val="3BA7002F"/>
    <w:rsid w:val="5E9316E9"/>
    <w:rsid w:val="65E250FE"/>
    <w:rsid w:val="6783515C"/>
    <w:rsid w:val="6F3A784B"/>
    <w:rsid w:val="7373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正文 New New New New"/>
    <w:qFormat/>
    <w:uiPriority w:val="0"/>
    <w:pPr>
      <w:widowControl w:val="0"/>
      <w:jc w:val="both"/>
    </w:pPr>
    <w:rPr>
      <w:rFonts w:ascii="仿宋_GB2312" w:hAnsi="Times New Roman" w:eastAsia="仿宋_GB2312" w:cs="Times New Roman"/>
      <w:color w:val="000000"/>
      <w:kern w:val="2"/>
      <w:sz w:val="3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2020-02-05T07:48:00Z</dcterms:created>
  <dc:creator>天堂水域</dc:creator>
  <cp:lastModifiedBy>天堂水域</cp:lastModifiedBy>
  <dcterms:modified xsi:type="dcterms:W3CDTF">2020-02-05T08:19:07Z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